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KỸ THUẬT ĐIỀU HÒA KHỐNG KHÍ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108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(hệ Cao đẳng)</w:t>
      </w:r>
    </w:p>
    <w:p w:rsidR="009B161B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45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>
        <w:rPr>
          <w:rFonts w:ascii="Times New Roman" w:hAnsi="Times New Roman"/>
          <w:sz w:val="26"/>
          <w:szCs w:val="26"/>
          <w:lang w:val="pt-BR"/>
        </w:rPr>
        <w:t>43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9F6155">
      <w:pPr>
        <w:pStyle w:val="ListParagraph"/>
        <w:numPr>
          <w:ilvl w:val="0"/>
          <w:numId w:val="1"/>
        </w:numPr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9F6155">
      <w:pPr>
        <w:pStyle w:val="ListParagraph"/>
        <w:numPr>
          <w:ilvl w:val="0"/>
          <w:numId w:val="1"/>
        </w:numPr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9F6155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9F6155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9F6155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9F6155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9F6155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567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862971" w:rsidP="00EF32F4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 w:rsidR="00EF32F4">
              <w:rPr>
                <w:sz w:val="26"/>
                <w:szCs w:val="26"/>
              </w:rPr>
              <w:t>2</w:t>
            </w:r>
            <w:r w:rsidRPr="00EF32F4">
              <w:rPr>
                <w:sz w:val="26"/>
                <w:szCs w:val="26"/>
              </w:rPr>
              <w:t xml:space="preserve">: Xử lý nhiệt  ẩm không khí </w:t>
            </w:r>
          </w:p>
        </w:tc>
        <w:tc>
          <w:tcPr>
            <w:tcW w:w="918" w:type="dxa"/>
            <w:vAlign w:val="center"/>
          </w:tcPr>
          <w:p w:rsidR="00862971" w:rsidRPr="00932715" w:rsidRDefault="009E7C13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862971" w:rsidRPr="00932715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F32F4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EF32F4" w:rsidP="00EF32F4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3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EF32F4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F32F4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3B051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862971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3B051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9B161B" w:rsidRPr="00932715" w:rsidRDefault="005C414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3B051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3B051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72099E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Hệ thồng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5C414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MỘT SỐ VẤN ĐỀ CHUNG VỀ HT ĐHKK         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4B176F" w:rsidRPr="004B176F" w:rsidRDefault="004B176F" w:rsidP="004B176F">
      <w:pPr>
        <w:autoSpaceDE w:val="0"/>
        <w:autoSpaceDN w:val="0"/>
        <w:adjustRightInd w:val="0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862971" w:rsidRPr="00932715" w:rsidRDefault="00862971" w:rsidP="00862971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3B0510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XỬ LÝ NHIỆT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6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862971" w:rsidRPr="00456236" w:rsidRDefault="00862971" w:rsidP="00A26548">
      <w:pPr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862971" w:rsidRDefault="00862971" w:rsidP="00862971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3B0510" w:rsidRPr="00932715" w:rsidRDefault="003B0510" w:rsidP="003B0510">
      <w:pPr>
        <w:spacing w:before="120"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được </w:t>
      </w:r>
      <w:r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thiết bị xử lý </w:t>
      </w:r>
      <w:r>
        <w:rPr>
          <w:rFonts w:ascii="Times New Roman" w:hAnsi="Times New Roman"/>
          <w:sz w:val="26"/>
          <w:szCs w:val="26"/>
          <w:lang w:val="sv-SE"/>
        </w:rPr>
        <w:t xml:space="preserve">không khí và đặc điểm ứng dụng </w:t>
      </w:r>
      <w:r w:rsidR="009759B4">
        <w:rPr>
          <w:rFonts w:ascii="Times New Roman" w:hAnsi="Times New Roman"/>
          <w:sz w:val="26"/>
          <w:szCs w:val="26"/>
          <w:lang w:val="sv-SE"/>
        </w:rPr>
        <w:t>của thiết bị</w:t>
      </w:r>
      <w:r>
        <w:rPr>
          <w:rFonts w:ascii="Times New Roman" w:hAnsi="Times New Roman"/>
          <w:sz w:val="26"/>
          <w:szCs w:val="26"/>
          <w:lang w:val="sv-SE"/>
        </w:rPr>
        <w:t xml:space="preserve">.  </w:t>
      </w:r>
    </w:p>
    <w:p w:rsidR="00862971" w:rsidRPr="00456236" w:rsidRDefault="00862971" w:rsidP="00A26548">
      <w:pPr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62971" w:rsidRPr="00932715" w:rsidRDefault="003B0510" w:rsidP="0086297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>
        <w:rPr>
          <w:rFonts w:ascii="Times New Roman" w:hAnsi="Times New Roman"/>
          <w:sz w:val="26"/>
          <w:szCs w:val="26"/>
          <w:lang w:val="sv-SE"/>
        </w:rPr>
        <w:tab/>
      </w:r>
      <w:r w:rsidR="0086297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62971" w:rsidRPr="008C458E">
        <w:rPr>
          <w:rFonts w:ascii="Times New Roman" w:hAnsi="Times New Roman"/>
          <w:i/>
          <w:sz w:val="26"/>
          <w:szCs w:val="26"/>
          <w:lang w:val="pt-BR"/>
        </w:rPr>
        <w:t>hời gian: 3 giờ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862971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="00862971"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2.1.2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 w:rsidR="00862971">
        <w:rPr>
          <w:rFonts w:ascii="Times New Roman" w:hAnsi="Times New Roman" w:cs="Times New Roman"/>
          <w:sz w:val="26"/>
          <w:szCs w:val="26"/>
        </w:rPr>
        <w:t xml:space="preserve">trạng thái </w:t>
      </w:r>
      <w:r w:rsidR="00862971"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862971" w:rsidRPr="004B176F" w:rsidRDefault="003B0510" w:rsidP="0086297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 w:rsidRPr="004B176F">
        <w:rPr>
          <w:rFonts w:ascii="Times New Roman" w:hAnsi="Times New Roman" w:cs="Times New Roman"/>
          <w:sz w:val="26"/>
          <w:szCs w:val="26"/>
        </w:rPr>
        <w:t>. Các quá trình điển hình của không khí ẩm</w:t>
      </w:r>
      <w:r w:rsidR="00862971">
        <w:rPr>
          <w:rFonts w:ascii="Times New Roman" w:hAnsi="Times New Roman" w:cs="Times New Roman"/>
          <w:sz w:val="26"/>
          <w:szCs w:val="26"/>
        </w:rPr>
        <w:t xml:space="preserve"> trên đồ thị.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971" w:rsidRPr="004B176F" w:rsidRDefault="003B0510" w:rsidP="0086297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.1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 Quá trình hòa trộn  </w:t>
      </w:r>
    </w:p>
    <w:p w:rsidR="00862971" w:rsidRPr="004B176F" w:rsidRDefault="003B0510" w:rsidP="0086297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.2</w:t>
      </w:r>
      <w:r w:rsidR="00862971" w:rsidRPr="004B176F">
        <w:rPr>
          <w:rFonts w:ascii="Times New Roman" w:hAnsi="Times New Roman" w:cs="Times New Roman"/>
          <w:sz w:val="26"/>
          <w:szCs w:val="26"/>
        </w:rPr>
        <w:t xml:space="preserve">.Quá trình hâm nóng và làm mát. </w:t>
      </w:r>
    </w:p>
    <w:p w:rsidR="00862971" w:rsidRPr="004B176F" w:rsidRDefault="003B0510" w:rsidP="00862971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.3</w:t>
      </w:r>
      <w:r w:rsidR="00862971" w:rsidRPr="004B176F">
        <w:rPr>
          <w:rFonts w:ascii="Times New Roman" w:hAnsi="Times New Roman" w:cs="Times New Roman"/>
          <w:sz w:val="26"/>
          <w:szCs w:val="26"/>
        </w:rPr>
        <w:t>.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Quá trình tăng ẩm và giảm ẩm.</w:t>
      </w:r>
    </w:p>
    <w:p w:rsidR="00862971" w:rsidRPr="004B176F" w:rsidRDefault="003B0510" w:rsidP="00862971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</w:t>
      </w:r>
      <w:r w:rsidR="00862971">
        <w:rPr>
          <w:rFonts w:ascii="Times New Roman" w:hAnsi="Times New Roman" w:cs="Times New Roman"/>
          <w:sz w:val="26"/>
          <w:szCs w:val="26"/>
        </w:rPr>
        <w:t>.4</w:t>
      </w:r>
      <w:r w:rsidR="00862971" w:rsidRPr="004B176F">
        <w:rPr>
          <w:rFonts w:ascii="Times New Roman" w:hAnsi="Times New Roman" w:cs="Times New Roman"/>
          <w:sz w:val="26"/>
          <w:szCs w:val="26"/>
        </w:rPr>
        <w:t>.</w:t>
      </w:r>
      <w:r w:rsidR="00862971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Quá trình trao đổi nhiệt và ẩm đa biến. </w:t>
      </w:r>
    </w:p>
    <w:p w:rsidR="00862971" w:rsidRDefault="003B0510" w:rsidP="003B0510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="00862971"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="00862971"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 3 giờ</w:t>
      </w:r>
    </w:p>
    <w:p w:rsidR="003922C5" w:rsidRPr="004B176F" w:rsidRDefault="003B0510" w:rsidP="003922C5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922C5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>2</w:t>
      </w:r>
      <w:r w:rsidR="003922C5">
        <w:rPr>
          <w:rFonts w:ascii="Times New Roman" w:hAnsi="Times New Roman" w:cs="Times New Roman"/>
          <w:sz w:val="26"/>
          <w:szCs w:val="26"/>
        </w:rPr>
        <w:t>.1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. </w:t>
      </w:r>
      <w:r w:rsidR="00A52C50">
        <w:rPr>
          <w:rFonts w:ascii="Times New Roman" w:hAnsi="Times New Roman" w:cs="Times New Roman"/>
          <w:sz w:val="26"/>
          <w:szCs w:val="26"/>
        </w:rPr>
        <w:t xml:space="preserve">Làm lạnh 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922C5" w:rsidRPr="004B176F" w:rsidRDefault="003B0510" w:rsidP="003922C5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3922C5">
        <w:rPr>
          <w:rFonts w:ascii="Times New Roman" w:hAnsi="Times New Roman" w:cs="Times New Roman"/>
          <w:sz w:val="26"/>
          <w:szCs w:val="26"/>
        </w:rPr>
        <w:t>.2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 xml:space="preserve"> Gia nhiệt</w:t>
      </w:r>
      <w:r w:rsidR="003922C5"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922C5" w:rsidRPr="004B176F" w:rsidRDefault="003B0510" w:rsidP="003922C5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922C5">
        <w:rPr>
          <w:rFonts w:ascii="Times New Roman" w:hAnsi="Times New Roman" w:cs="Times New Roman"/>
          <w:sz w:val="26"/>
          <w:szCs w:val="26"/>
        </w:rPr>
        <w:t>3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>
        <w:rPr>
          <w:rFonts w:ascii="Times New Roman" w:hAnsi="Times New Roman" w:cs="Times New Roman"/>
          <w:sz w:val="26"/>
          <w:szCs w:val="26"/>
        </w:rPr>
        <w:t xml:space="preserve"> T</w:t>
      </w:r>
      <w:r w:rsidR="003922C5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3922C5" w:rsidRPr="004B176F" w:rsidRDefault="003B0510" w:rsidP="003922C5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922C5">
        <w:rPr>
          <w:rFonts w:ascii="Times New Roman" w:hAnsi="Times New Roman" w:cs="Times New Roman"/>
          <w:sz w:val="26"/>
          <w:szCs w:val="26"/>
        </w:rPr>
        <w:t>4</w:t>
      </w:r>
      <w:r w:rsidR="003922C5" w:rsidRPr="004B176F">
        <w:rPr>
          <w:rFonts w:ascii="Times New Roman" w:hAnsi="Times New Roman" w:cs="Times New Roman"/>
          <w:sz w:val="26"/>
          <w:szCs w:val="26"/>
        </w:rPr>
        <w:t>.</w:t>
      </w:r>
      <w:r w:rsidR="00A52C50"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A52C50"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="00A52C50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 w:rsidR="00A52C50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A52C50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5C414D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6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5C414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5C414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AC44DD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AC44DD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3.3.2</w:t>
      </w:r>
      <w:r w:rsidR="00EF32F4" w:rsidRPr="004B176F">
        <w:rPr>
          <w:rFonts w:ascii="Times New Roman" w:hAnsi="Times New Roman" w:cs="Times New Roman"/>
          <w:sz w:val="26"/>
          <w:szCs w:val="26"/>
        </w:rPr>
        <w:t>. Thiết bị buồng phun.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3.3.3</w:t>
      </w:r>
      <w:r w:rsidR="00EF32F4" w:rsidRPr="004B176F">
        <w:rPr>
          <w:rFonts w:ascii="Times New Roman" w:hAnsi="Times New Roman" w:cs="Times New Roman"/>
          <w:sz w:val="26"/>
          <w:szCs w:val="26"/>
        </w:rPr>
        <w:t>. H</w:t>
      </w:r>
      <w:r w:rsidR="00EF32F4">
        <w:rPr>
          <w:rFonts w:ascii="Times New Roman" w:hAnsi="Times New Roman" w:cs="Times New Roman"/>
          <w:sz w:val="26"/>
          <w:szCs w:val="26"/>
        </w:rPr>
        <w:t>iệu quả trao đổi nhiệt ẩm</w:t>
      </w:r>
      <w:r w:rsidR="00EF32F4" w:rsidRPr="004B176F">
        <w:rPr>
          <w:rFonts w:ascii="Times New Roman" w:hAnsi="Times New Roman" w:cs="Times New Roman"/>
          <w:sz w:val="26"/>
          <w:szCs w:val="26"/>
        </w:rPr>
        <w:t>.</w:t>
      </w:r>
    </w:p>
    <w:p w:rsidR="00EF32F4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EF32F4" w:rsidRPr="004B176F">
        <w:rPr>
          <w:rFonts w:ascii="Times New Roman" w:hAnsi="Times New Roman" w:cs="Times New Roman"/>
          <w:sz w:val="26"/>
          <w:szCs w:val="26"/>
        </w:rPr>
        <w:t xml:space="preserve">4. </w:t>
      </w:r>
      <w:r w:rsidR="00EF32F4">
        <w:rPr>
          <w:rFonts w:ascii="Times New Roman" w:hAnsi="Times New Roman" w:cs="Times New Roman"/>
          <w:sz w:val="26"/>
          <w:szCs w:val="26"/>
        </w:rPr>
        <w:t xml:space="preserve">Tính toán </w:t>
      </w:r>
      <w:r w:rsidR="00EF32F4" w:rsidRPr="004B176F">
        <w:rPr>
          <w:rFonts w:ascii="Times New Roman" w:hAnsi="Times New Roman" w:cs="Times New Roman"/>
          <w:sz w:val="26"/>
          <w:szCs w:val="26"/>
        </w:rPr>
        <w:t>buồng phun.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2843B0">
        <w:rPr>
          <w:rFonts w:ascii="Times New Roman" w:hAnsi="Times New Roman" w:cs="Times New Roman"/>
          <w:sz w:val="26"/>
          <w:szCs w:val="26"/>
        </w:rPr>
        <w:t>5.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5C414D" w:rsidRDefault="005C414D" w:rsidP="00444A41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>hời gian: 9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 Lượng ẩm thoát ra từ sản phẩm.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Lượng ẩm do bay hơi đọan nhịêt từ sàn ẩm, W</w:t>
      </w:r>
      <w:r w:rsidR="00E048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.4. Lượng ẩm do hơi nước nóng mang vào,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10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sz w:val="26"/>
          <w:szCs w:val="26"/>
          <w:lang w:val="sv-SE"/>
        </w:rPr>
        <w:t>cấp, 2 cấp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AC44DD" w:rsidP="0039238F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7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Default="00AC44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5.2.1.5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Xác định năng suất lạnh, lưu lượng không khí của dàn lạnh </w:t>
      </w:r>
    </w:p>
    <w:p w:rsidR="00EE6208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39238F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2,5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5C414D" w:rsidRDefault="005C414D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="00A81515"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HỆ THỐNG VẬN CHUYỂN VÀ PHÂN PHỐI KHÔNG KHÍ 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Thời</w:t>
      </w:r>
      <w:r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39238F">
      <w:pPr>
        <w:pStyle w:val="Default"/>
        <w:spacing w:line="360" w:lineRule="auto"/>
        <w:ind w:left="27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 xml:space="preserve"> </w:t>
      </w:r>
      <w:r w:rsidRPr="004B176F">
        <w:rPr>
          <w:bCs/>
          <w:sz w:val="26"/>
          <w:szCs w:val="26"/>
        </w:rPr>
        <w:tab/>
        <w:t>6.1.2. Ảnh hưởng của các nhân tố đến kết cấu luồng không khí.</w:t>
      </w:r>
    </w:p>
    <w:p w:rsidR="00EE6208" w:rsidRPr="004B176F" w:rsidRDefault="00EE6208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6.1.3. Miệng thổi và miệng hút không khí.</w:t>
      </w:r>
    </w:p>
    <w:p w:rsidR="00EE6208" w:rsidRPr="004B176F" w:rsidRDefault="00EE6208" w:rsidP="007B21A5">
      <w:pPr>
        <w:pStyle w:val="Default"/>
        <w:spacing w:line="360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4810C2">
        <w:rPr>
          <w:i/>
          <w:sz w:val="26"/>
          <w:szCs w:val="26"/>
          <w:lang w:val="pt-BR"/>
        </w:rPr>
        <w:t>1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7B21A5">
      <w:pPr>
        <w:pStyle w:val="Heading3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7B21A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7B21A5">
      <w:pPr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EE6208" w:rsidRDefault="00EE6208" w:rsidP="00AF5B0B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</w:t>
      </w:r>
      <w:r w:rsidR="008E590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B176F">
        <w:rPr>
          <w:rFonts w:ascii="Times New Roman" w:hAnsi="Times New Roman" w:cs="Times New Roman"/>
          <w:sz w:val="26"/>
          <w:szCs w:val="26"/>
        </w:rPr>
        <w:t>. Tính chọn quạt gió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6.5.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1. Khái niệm và phân loại quạt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6.5.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Đặc tính quạt và điểm làm việc của quạt trong mạng đường ống.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6.5.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5C414D">
        <w:rPr>
          <w:rFonts w:ascii="Times New Roman" w:hAnsi="Times New Roman"/>
          <w:i/>
          <w:sz w:val="26"/>
          <w:szCs w:val="26"/>
          <w:lang w:val="sv-SE"/>
        </w:rPr>
        <w:t>5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AF5B0B">
      <w:pPr>
        <w:pStyle w:val="Heading2"/>
        <w:spacing w:before="0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AF5B0B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ập sơ đồ điều hòa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  <w:bookmarkStart w:id="0" w:name="_GoBack"/>
      <w:bookmarkEnd w:id="0"/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sectPr w:rsidR="002E68D2" w:rsidRPr="002E68D2" w:rsidSect="009E58D6">
      <w:footerReference w:type="default" r:id="rId8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CDE" w:rsidRDefault="003A5CDE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A5CDE" w:rsidRDefault="003A5CD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6155">
      <w:rPr>
        <w:noProof/>
      </w:rPr>
      <w:t>8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CDE" w:rsidRDefault="003A5CDE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A5CDE" w:rsidRDefault="003A5CD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5CDE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6155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9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15</cp:revision>
  <cp:lastPrinted>2017-05-23T01:12:00Z</cp:lastPrinted>
  <dcterms:created xsi:type="dcterms:W3CDTF">2017-07-24T01:49:00Z</dcterms:created>
  <dcterms:modified xsi:type="dcterms:W3CDTF">2017-11-19T11:30:00Z</dcterms:modified>
</cp:coreProperties>
</file>